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F0FA" w14:textId="66905586" w:rsidR="00470D0F" w:rsidRDefault="00253419" w:rsidP="00AF237B">
      <w:pPr>
        <w:spacing w:after="0" w:line="216" w:lineRule="auto"/>
      </w:pPr>
      <w:r>
        <w:rPr>
          <w:sz w:val="36"/>
        </w:rPr>
        <w:t>ANSÖKAN TILL BOSTADSRÄTTSFÖRENING</w:t>
      </w:r>
    </w:p>
    <w:p w14:paraId="76F45AD1" w14:textId="5B174C22" w:rsidR="00470D0F" w:rsidRPr="007E23A7" w:rsidRDefault="00253419" w:rsidP="00AF237B">
      <w:pPr>
        <w:spacing w:after="0"/>
        <w:rPr>
          <w:sz w:val="24"/>
          <w:szCs w:val="20"/>
        </w:rPr>
      </w:pPr>
      <w:r w:rsidRPr="007E23A7">
        <w:rPr>
          <w:sz w:val="24"/>
          <w:szCs w:val="20"/>
        </w:rPr>
        <w:t>— Andrahandsuthyrning av bostadsrättslägenhet</w:t>
      </w:r>
    </w:p>
    <w:p w14:paraId="27D09982" w14:textId="77777777" w:rsidR="00AF237B" w:rsidRDefault="00AF237B" w:rsidP="00AF237B">
      <w:pPr>
        <w:spacing w:after="0"/>
      </w:pPr>
    </w:p>
    <w:tbl>
      <w:tblPr>
        <w:tblStyle w:val="TableGrid"/>
        <w:tblW w:w="4897" w:type="dxa"/>
        <w:tblInd w:w="5004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1514"/>
        <w:gridCol w:w="3383"/>
      </w:tblGrid>
      <w:tr w:rsidR="00470D0F" w14:paraId="233B7060" w14:textId="77777777" w:rsidTr="00AF237B">
        <w:trPr>
          <w:trHeight w:val="465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4D0661" w14:textId="77777777" w:rsidR="00470D0F" w:rsidRDefault="00253419">
            <w:pPr>
              <w:ind w:left="79"/>
            </w:pPr>
            <w:r>
              <w:rPr>
                <w:sz w:val="14"/>
              </w:rPr>
              <w:t>Bostadsrättsförening</w:t>
            </w:r>
          </w:p>
        </w:tc>
        <w:tc>
          <w:tcPr>
            <w:tcW w:w="3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FA73DC" w14:textId="56D01B0A" w:rsidR="00470D0F" w:rsidRPr="00AF237B" w:rsidRDefault="00AF237B">
            <w:r>
              <w:rPr>
                <w:sz w:val="28"/>
              </w:rPr>
              <w:t xml:space="preserve">Brf </w:t>
            </w:r>
            <w:r w:rsidR="00797E6B">
              <w:rPr>
                <w:sz w:val="28"/>
              </w:rPr>
              <w:t>Ljusterö Skärgårdsby 2</w:t>
            </w:r>
          </w:p>
        </w:tc>
      </w:tr>
    </w:tbl>
    <w:p w14:paraId="3A52E838" w14:textId="77777777" w:rsidR="00470D0F" w:rsidRDefault="00253419">
      <w:pPr>
        <w:spacing w:after="0"/>
        <w:ind w:left="221" w:hanging="10"/>
      </w:pPr>
      <w:r>
        <w:t>Medlem</w:t>
      </w:r>
    </w:p>
    <w:tbl>
      <w:tblPr>
        <w:tblStyle w:val="TableGrid"/>
        <w:tblW w:w="9771" w:type="dxa"/>
        <w:tblInd w:w="115" w:type="dxa"/>
        <w:tblCellMar>
          <w:top w:w="7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433"/>
        <w:gridCol w:w="2439"/>
        <w:gridCol w:w="1212"/>
        <w:gridCol w:w="1229"/>
        <w:gridCol w:w="2458"/>
      </w:tblGrid>
      <w:tr w:rsidR="00470D0F" w14:paraId="1A777F4E" w14:textId="77777777">
        <w:trPr>
          <w:trHeight w:val="461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A38D6A" w14:textId="18BCBBF8" w:rsidR="00470D0F" w:rsidRPr="00AF237B" w:rsidRDefault="00253419">
            <w:pPr>
              <w:ind w:left="34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Namn</w:t>
            </w:r>
          </w:p>
        </w:tc>
        <w:tc>
          <w:tcPr>
            <w:tcW w:w="24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4EE3B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E4154A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119924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CCB13" w14:textId="77777777" w:rsidR="00470D0F" w:rsidRPr="00A555FB" w:rsidRDefault="00253419">
            <w:pPr>
              <w:ind w:left="26"/>
              <w:rPr>
                <w:sz w:val="16"/>
                <w:szCs w:val="24"/>
              </w:rPr>
            </w:pPr>
            <w:r w:rsidRPr="00A555FB">
              <w:rPr>
                <w:sz w:val="16"/>
                <w:szCs w:val="24"/>
              </w:rPr>
              <w:t>Person-/Organisationsnummer</w:t>
            </w:r>
          </w:p>
        </w:tc>
      </w:tr>
      <w:tr w:rsidR="00470D0F" w14:paraId="59E20029" w14:textId="77777777">
        <w:trPr>
          <w:trHeight w:val="461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BA049" w14:textId="77777777" w:rsidR="00470D0F" w:rsidRPr="00AF237B" w:rsidRDefault="00253419">
            <w:pPr>
              <w:ind w:left="19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Adress</w:t>
            </w:r>
          </w:p>
        </w:tc>
        <w:tc>
          <w:tcPr>
            <w:tcW w:w="24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20FF43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ED992A" w14:textId="77777777" w:rsidR="00470D0F" w:rsidRPr="00AF237B" w:rsidRDefault="00253419">
            <w:pPr>
              <w:ind w:left="24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Postnummer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9A258" w14:textId="77777777" w:rsidR="00470D0F" w:rsidRPr="00AF237B" w:rsidRDefault="00253419">
            <w:pPr>
              <w:ind w:left="17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Ort</w:t>
            </w:r>
          </w:p>
        </w:tc>
        <w:tc>
          <w:tcPr>
            <w:tcW w:w="2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75EBC0" w14:textId="77777777" w:rsidR="00470D0F" w:rsidRDefault="00470D0F"/>
        </w:tc>
      </w:tr>
      <w:tr w:rsidR="00470D0F" w14:paraId="42E6583C" w14:textId="77777777">
        <w:trPr>
          <w:trHeight w:val="461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D15D0" w14:textId="77777777" w:rsidR="00470D0F" w:rsidRPr="00AF237B" w:rsidRDefault="00253419">
            <w:pPr>
              <w:ind w:left="14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Telefonnummer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9C23" w14:textId="77777777" w:rsidR="00470D0F" w:rsidRPr="00AF237B" w:rsidRDefault="00253419">
            <w:pPr>
              <w:ind w:left="20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Mobilnummer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34C0CE" w14:textId="77777777" w:rsidR="00470D0F" w:rsidRPr="00AF237B" w:rsidRDefault="00253419">
            <w:pPr>
              <w:ind w:left="19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E-postadress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593B9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9107D5" w14:textId="77777777" w:rsidR="00470D0F" w:rsidRDefault="00470D0F"/>
        </w:tc>
      </w:tr>
      <w:tr w:rsidR="00470D0F" w14:paraId="02891823" w14:textId="77777777">
        <w:trPr>
          <w:trHeight w:val="461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D3D82E" w14:textId="44FB66CC" w:rsidR="00470D0F" w:rsidRPr="00AF237B" w:rsidRDefault="00AF2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 a</w:t>
            </w:r>
            <w:r w:rsidR="00253419" w:rsidRPr="00AF237B">
              <w:rPr>
                <w:sz w:val="16"/>
                <w:szCs w:val="16"/>
              </w:rPr>
              <w:t>dress under uthyrningstiden</w:t>
            </w:r>
          </w:p>
        </w:tc>
        <w:tc>
          <w:tcPr>
            <w:tcW w:w="24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192324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61264" w14:textId="77777777" w:rsidR="00470D0F" w:rsidRPr="00AF237B" w:rsidRDefault="00253419">
            <w:pPr>
              <w:ind w:left="10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Postnummer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C58FA" w14:textId="77777777" w:rsidR="00470D0F" w:rsidRPr="00AF237B" w:rsidRDefault="00253419">
            <w:pPr>
              <w:ind w:left="12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Ort</w:t>
            </w:r>
          </w:p>
        </w:tc>
        <w:tc>
          <w:tcPr>
            <w:tcW w:w="2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4E2FB5" w14:textId="77777777" w:rsidR="00470D0F" w:rsidRDefault="00470D0F"/>
        </w:tc>
      </w:tr>
    </w:tbl>
    <w:p w14:paraId="606FA10C" w14:textId="77777777" w:rsidR="00470D0F" w:rsidRDefault="00253419">
      <w:pPr>
        <w:spacing w:after="0"/>
        <w:ind w:left="173" w:hanging="10"/>
      </w:pPr>
      <w:r>
        <w:rPr>
          <w:sz w:val="24"/>
        </w:rPr>
        <w:t>Föreslagen hyresgäst</w:t>
      </w:r>
    </w:p>
    <w:tbl>
      <w:tblPr>
        <w:tblStyle w:val="TableGrid"/>
        <w:tblW w:w="9790" w:type="dxa"/>
        <w:tblInd w:w="85" w:type="dxa"/>
        <w:tblCellMar>
          <w:top w:w="17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2431"/>
        <w:gridCol w:w="2451"/>
        <w:gridCol w:w="1220"/>
        <w:gridCol w:w="1229"/>
        <w:gridCol w:w="2459"/>
      </w:tblGrid>
      <w:tr w:rsidR="00470D0F" w14:paraId="13762A79" w14:textId="77777777">
        <w:trPr>
          <w:trHeight w:val="461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823B41" w14:textId="2ED7FA56" w:rsidR="00470D0F" w:rsidRPr="00AF237B" w:rsidRDefault="00253419">
            <w:pPr>
              <w:ind w:left="19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Namn</w:t>
            </w:r>
          </w:p>
        </w:tc>
        <w:tc>
          <w:tcPr>
            <w:tcW w:w="2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7FAB0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9161D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62511E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CC08" w14:textId="77777777" w:rsidR="00470D0F" w:rsidRPr="00AF237B" w:rsidRDefault="00253419">
            <w:pPr>
              <w:ind w:left="18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Person-/Organisationsnummer</w:t>
            </w:r>
          </w:p>
        </w:tc>
      </w:tr>
      <w:tr w:rsidR="00470D0F" w14:paraId="01907674" w14:textId="77777777">
        <w:trPr>
          <w:trHeight w:val="461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481616" w14:textId="77777777" w:rsidR="00470D0F" w:rsidRPr="00AF237B" w:rsidRDefault="00253419">
            <w:pPr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Adress</w:t>
            </w:r>
          </w:p>
        </w:tc>
        <w:tc>
          <w:tcPr>
            <w:tcW w:w="24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841152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9973FE" w14:textId="77777777" w:rsidR="00470D0F" w:rsidRPr="00AF237B" w:rsidRDefault="00253419">
            <w:pPr>
              <w:ind w:left="14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Postnummer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3C51F" w14:textId="77777777" w:rsidR="00470D0F" w:rsidRPr="00AF237B" w:rsidRDefault="00253419">
            <w:pPr>
              <w:ind w:left="4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Ort</w:t>
            </w:r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ADF4AD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</w:tr>
      <w:tr w:rsidR="00470D0F" w14:paraId="442B97C1" w14:textId="77777777">
        <w:trPr>
          <w:trHeight w:val="461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FF4F" w14:textId="77777777" w:rsidR="00470D0F" w:rsidRPr="00AF237B" w:rsidRDefault="00253419">
            <w:pPr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Telefonnummer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B31E5" w14:textId="77777777" w:rsidR="00470D0F" w:rsidRPr="00AF237B" w:rsidRDefault="00253419">
            <w:pPr>
              <w:ind w:left="13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Mobilnummer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360C5F" w14:textId="77777777" w:rsidR="00470D0F" w:rsidRPr="00AF237B" w:rsidRDefault="00253419">
            <w:pPr>
              <w:ind w:left="10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E-postadress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58981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  <w:tc>
          <w:tcPr>
            <w:tcW w:w="24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F8F069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</w:tr>
    </w:tbl>
    <w:p w14:paraId="57699603" w14:textId="77777777" w:rsidR="00470D0F" w:rsidRDefault="00253419">
      <w:pPr>
        <w:spacing w:after="0"/>
        <w:ind w:left="173" w:hanging="10"/>
      </w:pPr>
      <w:r>
        <w:rPr>
          <w:sz w:val="24"/>
        </w:rPr>
        <w:t>Bostadsrätt</w:t>
      </w:r>
    </w:p>
    <w:tbl>
      <w:tblPr>
        <w:tblStyle w:val="TableGrid"/>
        <w:tblW w:w="9811" w:type="dxa"/>
        <w:tblInd w:w="51" w:type="dxa"/>
        <w:tblCellMar>
          <w:top w:w="12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4900"/>
        <w:gridCol w:w="2455"/>
        <w:gridCol w:w="2456"/>
      </w:tblGrid>
      <w:tr w:rsidR="00470D0F" w14:paraId="2E180E07" w14:textId="77777777" w:rsidTr="00A555FB">
        <w:trPr>
          <w:trHeight w:val="463"/>
        </w:trPr>
        <w:tc>
          <w:tcPr>
            <w:tcW w:w="4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CD533" w14:textId="77777777" w:rsidR="00470D0F" w:rsidRPr="00AF237B" w:rsidRDefault="00253419">
            <w:pPr>
              <w:ind w:left="93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Bostadsrättsförening, beteckning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AC6A" w14:textId="77777777" w:rsidR="00470D0F" w:rsidRPr="00AF237B" w:rsidRDefault="00253419">
            <w:pPr>
              <w:ind w:left="79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Lägenhetsnummer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42C3" w14:textId="77777777" w:rsidR="00470D0F" w:rsidRPr="00AF237B" w:rsidRDefault="00253419">
            <w:pPr>
              <w:ind w:left="73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Antal trappor</w:t>
            </w:r>
          </w:p>
        </w:tc>
      </w:tr>
      <w:tr w:rsidR="00470D0F" w14:paraId="2322AF44" w14:textId="77777777" w:rsidTr="00A555FB">
        <w:trPr>
          <w:trHeight w:val="466"/>
        </w:trPr>
        <w:tc>
          <w:tcPr>
            <w:tcW w:w="4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EFE8D" w14:textId="77777777" w:rsidR="00470D0F" w:rsidRPr="00AF237B" w:rsidRDefault="00253419">
            <w:pPr>
              <w:ind w:left="74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Adress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86985" w14:textId="28BA5126" w:rsidR="00470D0F" w:rsidRPr="00AF237B" w:rsidRDefault="00AF237B">
            <w:pPr>
              <w:tabs>
                <w:tab w:val="center" w:pos="1382"/>
              </w:tabs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 xml:space="preserve">  </w:t>
            </w:r>
            <w:r w:rsidR="00253419" w:rsidRPr="00AF237B">
              <w:rPr>
                <w:sz w:val="16"/>
                <w:szCs w:val="16"/>
              </w:rPr>
              <w:t>Postnummer</w:t>
            </w:r>
            <w:r w:rsidR="00253419" w:rsidRPr="00AF237B">
              <w:rPr>
                <w:sz w:val="16"/>
                <w:szCs w:val="16"/>
              </w:rPr>
              <w:tab/>
              <w:t>Ort</w:t>
            </w: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550EB9" w14:textId="77777777" w:rsidR="00470D0F" w:rsidRPr="00AF237B" w:rsidRDefault="00470D0F">
            <w:pPr>
              <w:rPr>
                <w:sz w:val="16"/>
                <w:szCs w:val="16"/>
              </w:rPr>
            </w:pPr>
          </w:p>
        </w:tc>
      </w:tr>
      <w:tr w:rsidR="00470D0F" w14:paraId="43E6F659" w14:textId="77777777" w:rsidTr="00A555FB">
        <w:trPr>
          <w:trHeight w:val="469"/>
        </w:trPr>
        <w:tc>
          <w:tcPr>
            <w:tcW w:w="4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984D" w14:textId="77777777" w:rsidR="00470D0F" w:rsidRDefault="00253419">
            <w:pPr>
              <w:spacing w:after="44"/>
              <w:ind w:left="79"/>
            </w:pPr>
            <w:r>
              <w:rPr>
                <w:sz w:val="16"/>
              </w:rPr>
              <w:t>Lägenhetens användning</w:t>
            </w:r>
          </w:p>
          <w:p w14:paraId="1FA17839" w14:textId="77777777" w:rsidR="00470D0F" w:rsidRDefault="00253419">
            <w:pPr>
              <w:ind w:left="79"/>
            </w:pPr>
            <w:r>
              <w:rPr>
                <w:sz w:val="18"/>
              </w:rPr>
              <w:t>Lägenheten uthyres för att användas till bostad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DE9AB" w14:textId="77777777" w:rsidR="00470D0F" w:rsidRPr="00AF237B" w:rsidRDefault="00253419">
            <w:pPr>
              <w:ind w:left="60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Antal rum</w:t>
            </w:r>
          </w:p>
        </w:tc>
        <w:tc>
          <w:tcPr>
            <w:tcW w:w="2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49F91F" w14:textId="77777777" w:rsidR="00470D0F" w:rsidRPr="00AF237B" w:rsidRDefault="00253419">
            <w:pPr>
              <w:ind w:left="68"/>
              <w:rPr>
                <w:sz w:val="16"/>
                <w:szCs w:val="16"/>
              </w:rPr>
            </w:pPr>
            <w:r w:rsidRPr="00AF237B">
              <w:rPr>
                <w:sz w:val="16"/>
                <w:szCs w:val="16"/>
              </w:rPr>
              <w:t>Yta i kvadratmeter</w:t>
            </w:r>
          </w:p>
        </w:tc>
      </w:tr>
    </w:tbl>
    <w:p w14:paraId="340C7D3C" w14:textId="1D1F8C4F" w:rsidR="00470D0F" w:rsidRDefault="00253419">
      <w:pPr>
        <w:spacing w:after="0"/>
        <w:ind w:left="91" w:hanging="10"/>
      </w:pPr>
      <w:r>
        <w:t>Skäl för andrahandsuthyrning</w:t>
      </w:r>
    </w:p>
    <w:tbl>
      <w:tblPr>
        <w:tblStyle w:val="Tabellrutnt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A555FB" w14:paraId="5427FCF1" w14:textId="77777777" w:rsidTr="00A555FB">
        <w:tc>
          <w:tcPr>
            <w:tcW w:w="9639" w:type="dxa"/>
          </w:tcPr>
          <w:p w14:paraId="03A32C93" w14:textId="77777777" w:rsidR="00E63628" w:rsidRDefault="007E23A7">
            <w:pPr>
              <w:spacing w:after="166"/>
              <w:ind w:right="-374"/>
            </w:pPr>
            <w:r>
              <w:br/>
            </w:r>
          </w:p>
          <w:p w14:paraId="2D7A9EB9" w14:textId="25F1C857" w:rsidR="006C2F96" w:rsidRDefault="007E23A7">
            <w:pPr>
              <w:spacing w:after="166"/>
              <w:ind w:right="-374"/>
            </w:pPr>
            <w:r w:rsidRPr="00E63628">
              <w:br/>
            </w:r>
          </w:p>
        </w:tc>
      </w:tr>
    </w:tbl>
    <w:p w14:paraId="0532EBA3" w14:textId="77777777" w:rsidR="00470D0F" w:rsidRPr="00AE670B" w:rsidRDefault="00253419">
      <w:pPr>
        <w:spacing w:after="0"/>
        <w:ind w:left="91" w:hanging="10"/>
        <w:rPr>
          <w:sz w:val="24"/>
          <w:szCs w:val="24"/>
        </w:rPr>
      </w:pPr>
      <w:r w:rsidRPr="00AE670B">
        <w:rPr>
          <w:sz w:val="24"/>
          <w:szCs w:val="24"/>
        </w:rPr>
        <w:t>Tidsperiod för andrahandsuthyrning</w:t>
      </w:r>
    </w:p>
    <w:tbl>
      <w:tblPr>
        <w:tblStyle w:val="TableGrid"/>
        <w:tblW w:w="9838" w:type="dxa"/>
        <w:tblInd w:w="17" w:type="dxa"/>
        <w:tblCellMar>
          <w:top w:w="6" w:type="dxa"/>
          <w:right w:w="72" w:type="dxa"/>
        </w:tblCellMar>
        <w:tblLook w:val="04A0" w:firstRow="1" w:lastRow="0" w:firstColumn="1" w:lastColumn="0" w:noHBand="0" w:noVBand="1"/>
      </w:tblPr>
      <w:tblGrid>
        <w:gridCol w:w="2815"/>
        <w:gridCol w:w="2665"/>
        <w:gridCol w:w="4358"/>
      </w:tblGrid>
      <w:tr w:rsidR="00470D0F" w14:paraId="404C125B" w14:textId="77777777" w:rsidTr="00AE670B">
        <w:trPr>
          <w:trHeight w:val="691"/>
        </w:trPr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23720" w14:textId="77777777" w:rsidR="00470D0F" w:rsidRDefault="00253419">
            <w:pPr>
              <w:ind w:left="406"/>
              <w:rPr>
                <w:sz w:val="18"/>
              </w:rPr>
            </w:pPr>
            <w:r>
              <w:rPr>
                <w:sz w:val="18"/>
              </w:rPr>
              <w:t>Från och med</w:t>
            </w:r>
          </w:p>
          <w:p w14:paraId="0D8685B0" w14:textId="416641F8" w:rsidR="00AE670B" w:rsidRPr="00AE670B" w:rsidRDefault="00AE670B">
            <w:pPr>
              <w:ind w:left="406"/>
            </w:pPr>
            <w:r>
              <w:t>________________</w:t>
            </w:r>
          </w:p>
        </w:tc>
        <w:tc>
          <w:tcPr>
            <w:tcW w:w="2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8EAB7" w14:textId="0CCC30DB" w:rsidR="00470D0F" w:rsidRDefault="00253419" w:rsidP="00AE670B">
            <w:pPr>
              <w:ind w:right="547"/>
              <w:rPr>
                <w:sz w:val="18"/>
              </w:rPr>
            </w:pPr>
            <w:r>
              <w:rPr>
                <w:sz w:val="18"/>
              </w:rPr>
              <w:t>till och med</w:t>
            </w:r>
          </w:p>
          <w:p w14:paraId="7CC370A0" w14:textId="3C0988F2" w:rsidR="00AE670B" w:rsidRPr="00AE670B" w:rsidRDefault="00AE670B" w:rsidP="00AE670B">
            <w:pPr>
              <w:ind w:right="547"/>
            </w:pPr>
            <w:r>
              <w:t>________________</w:t>
            </w:r>
          </w:p>
        </w:tc>
        <w:tc>
          <w:tcPr>
            <w:tcW w:w="43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359A80" w14:textId="5B56D1DF" w:rsidR="006C2F96" w:rsidRDefault="00253419">
            <w:pPr>
              <w:ind w:firstLine="14"/>
              <w:rPr>
                <w:i/>
                <w:iCs/>
                <w:sz w:val="18"/>
              </w:rPr>
            </w:pPr>
            <w:r w:rsidRPr="00AE670B">
              <w:rPr>
                <w:i/>
                <w:iCs/>
                <w:sz w:val="18"/>
              </w:rPr>
              <w:t xml:space="preserve">Perioden får omfatta max </w:t>
            </w:r>
            <w:r w:rsidR="006C2F96">
              <w:rPr>
                <w:i/>
                <w:iCs/>
                <w:sz w:val="18"/>
              </w:rPr>
              <w:t>12</w:t>
            </w:r>
            <w:r w:rsidRPr="00AE670B">
              <w:rPr>
                <w:i/>
                <w:iCs/>
                <w:sz w:val="18"/>
              </w:rPr>
              <w:t xml:space="preserve"> månader sedan måste ny ansökan skickas in. </w:t>
            </w:r>
          </w:p>
          <w:p w14:paraId="08893833" w14:textId="07AFBEDD" w:rsidR="006C2F96" w:rsidRDefault="006C2F96" w:rsidP="006C2F96">
            <w:pPr>
              <w:ind w:firstLine="14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En avgift tas ut </w:t>
            </w:r>
            <w:r w:rsidR="000736C7">
              <w:rPr>
                <w:i/>
                <w:iCs/>
                <w:sz w:val="18"/>
              </w:rPr>
              <w:t xml:space="preserve">vid </w:t>
            </w:r>
            <w:r>
              <w:rPr>
                <w:i/>
                <w:iCs/>
                <w:sz w:val="18"/>
              </w:rPr>
              <w:t>uthyrning</w:t>
            </w:r>
            <w:r w:rsidR="000736C7">
              <w:rPr>
                <w:i/>
                <w:iCs/>
                <w:sz w:val="18"/>
              </w:rPr>
              <w:t xml:space="preserve">, om 10% av ett prisbasbelopp per år, debiteras </w:t>
            </w:r>
            <w:r w:rsidR="008E18E3">
              <w:rPr>
                <w:i/>
                <w:iCs/>
                <w:sz w:val="18"/>
              </w:rPr>
              <w:t>halvårsvis i efterhand</w:t>
            </w:r>
            <w:r>
              <w:rPr>
                <w:i/>
                <w:iCs/>
                <w:sz w:val="18"/>
              </w:rPr>
              <w:t>.</w:t>
            </w:r>
          </w:p>
          <w:p w14:paraId="70C49319" w14:textId="3475068E" w:rsidR="00470D0F" w:rsidRPr="00AE670B" w:rsidRDefault="006C2F96">
            <w:pPr>
              <w:ind w:firstLine="14"/>
              <w:rPr>
                <w:i/>
                <w:iCs/>
              </w:rPr>
            </w:pPr>
            <w:r>
              <w:rPr>
                <w:i/>
                <w:iCs/>
                <w:sz w:val="18"/>
              </w:rPr>
              <w:t>Aktuellt uthyrningsavtal</w:t>
            </w:r>
            <w:r w:rsidR="00253419" w:rsidRPr="00AE670B">
              <w:rPr>
                <w:i/>
                <w:iCs/>
                <w:sz w:val="18"/>
              </w:rPr>
              <w:t xml:space="preserve"> ska bifogas med ansökan.</w:t>
            </w:r>
          </w:p>
        </w:tc>
      </w:tr>
    </w:tbl>
    <w:p w14:paraId="4067F051" w14:textId="77777777" w:rsidR="00AE670B" w:rsidRDefault="00AE670B">
      <w:pPr>
        <w:spacing w:after="91" w:line="216" w:lineRule="auto"/>
        <w:ind w:left="76" w:right="374"/>
        <w:jc w:val="both"/>
        <w:rPr>
          <w:b/>
          <w:bCs/>
          <w:sz w:val="20"/>
        </w:rPr>
      </w:pPr>
    </w:p>
    <w:p w14:paraId="4168F2AB" w14:textId="09092F4A" w:rsidR="00470D0F" w:rsidRPr="00AE670B" w:rsidRDefault="00253419">
      <w:pPr>
        <w:spacing w:after="91" w:line="216" w:lineRule="auto"/>
        <w:ind w:left="76" w:right="374"/>
        <w:jc w:val="both"/>
        <w:rPr>
          <w:b/>
          <w:bCs/>
        </w:rPr>
      </w:pPr>
      <w:r w:rsidRPr="00AE670B">
        <w:rPr>
          <w:b/>
          <w:bCs/>
          <w:sz w:val="20"/>
        </w:rPr>
        <w:t>Relevant lagtext finns i Bostadsrättslag (1991:614).</w:t>
      </w:r>
    </w:p>
    <w:p w14:paraId="72325A24" w14:textId="77777777" w:rsidR="00470D0F" w:rsidRPr="00AE670B" w:rsidRDefault="00253419">
      <w:pPr>
        <w:spacing w:after="288" w:line="216" w:lineRule="auto"/>
        <w:ind w:left="76" w:right="374"/>
        <w:jc w:val="both"/>
        <w:rPr>
          <w:i/>
          <w:iCs/>
          <w:sz w:val="20"/>
          <w:szCs w:val="20"/>
        </w:rPr>
      </w:pPr>
      <w:r w:rsidRPr="00AE670B">
        <w:rPr>
          <w:i/>
          <w:iCs/>
          <w:sz w:val="18"/>
          <w:szCs w:val="20"/>
        </w:rPr>
        <w:t>Jag förbinder mig att med andrahandshyresgästen träffa avtal om avstående av besittningsskydd till lägenheten om hyresförhållandet överstiger två år. Avståendeavtalet skall godkännas av hyresnämnden i förekommande fall enligt Jordabalk (1970:994) 12 kap. 45 S a. Jag ansvarar även för att min hyresgäst informeras om föreningens stadgar och eventuella ordningsföreskrifter.</w:t>
      </w:r>
    </w:p>
    <w:p w14:paraId="10B916FC" w14:textId="77777777" w:rsidR="00470D0F" w:rsidRDefault="00253419">
      <w:pPr>
        <w:tabs>
          <w:tab w:val="center" w:pos="5621"/>
        </w:tabs>
        <w:spacing w:after="0"/>
      </w:pPr>
      <w:r>
        <w:t>Underskrift</w:t>
      </w:r>
      <w:r>
        <w:tab/>
        <w:t>Godkännande</w:t>
      </w:r>
    </w:p>
    <w:tbl>
      <w:tblPr>
        <w:tblStyle w:val="TableGrid"/>
        <w:tblW w:w="9864" w:type="dxa"/>
        <w:tblInd w:w="-21" w:type="dxa"/>
        <w:tblCellMar>
          <w:top w:w="2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922"/>
        <w:gridCol w:w="4942"/>
      </w:tblGrid>
      <w:tr w:rsidR="00470D0F" w14:paraId="35681916" w14:textId="77777777">
        <w:trPr>
          <w:trHeight w:val="468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3776C" w14:textId="77777777" w:rsidR="00470D0F" w:rsidRPr="00AE670B" w:rsidRDefault="00253419">
            <w:pPr>
              <w:ind w:left="11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Ort och datum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934B7" w14:textId="77777777" w:rsidR="00470D0F" w:rsidRPr="00AE670B" w:rsidRDefault="00253419">
            <w:pPr>
              <w:ind w:left="5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Ort och datum</w:t>
            </w:r>
          </w:p>
        </w:tc>
      </w:tr>
      <w:tr w:rsidR="00470D0F" w14:paraId="054C10A5" w14:textId="77777777">
        <w:trPr>
          <w:trHeight w:val="678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73B34" w14:textId="77777777" w:rsidR="00470D0F" w:rsidRPr="00AE670B" w:rsidRDefault="00253419">
            <w:pPr>
              <w:ind w:left="11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Namnteckning, medlem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72E67" w14:textId="77777777" w:rsidR="00470D0F" w:rsidRPr="00AE670B" w:rsidRDefault="00253419">
            <w:pPr>
              <w:ind w:left="5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Namnteckning, make/sambo/registrerad partner</w:t>
            </w:r>
          </w:p>
        </w:tc>
      </w:tr>
      <w:tr w:rsidR="00470D0F" w14:paraId="48A376EE" w14:textId="77777777">
        <w:trPr>
          <w:trHeight w:val="463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73AA5" w14:textId="77777777" w:rsidR="00470D0F" w:rsidRPr="00AE670B" w:rsidRDefault="00253419">
            <w:pPr>
              <w:ind w:left="2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Namnförtydligande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1A854" w14:textId="77777777" w:rsidR="00470D0F" w:rsidRPr="00AE670B" w:rsidRDefault="00253419">
            <w:pPr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Namnförtydligande</w:t>
            </w:r>
          </w:p>
        </w:tc>
      </w:tr>
    </w:tbl>
    <w:p w14:paraId="53706481" w14:textId="77777777" w:rsidR="00E63628" w:rsidRDefault="00E63628">
      <w:pPr>
        <w:spacing w:after="0"/>
        <w:ind w:left="236" w:hanging="10"/>
        <w:rPr>
          <w:sz w:val="24"/>
        </w:rPr>
      </w:pPr>
    </w:p>
    <w:p w14:paraId="71B45F66" w14:textId="4843285D" w:rsidR="00470D0F" w:rsidRDefault="00253419">
      <w:pPr>
        <w:spacing w:after="0"/>
        <w:ind w:left="236" w:hanging="10"/>
      </w:pPr>
      <w:r>
        <w:rPr>
          <w:sz w:val="24"/>
        </w:rPr>
        <w:lastRenderedPageBreak/>
        <w:t>Bostadsrättsföreningens beslut</w:t>
      </w:r>
    </w:p>
    <w:tbl>
      <w:tblPr>
        <w:tblStyle w:val="TableGrid"/>
        <w:tblW w:w="9773" w:type="dxa"/>
        <w:tblInd w:w="115" w:type="dxa"/>
        <w:tblCellMar>
          <w:top w:w="19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2456"/>
        <w:gridCol w:w="2419"/>
        <w:gridCol w:w="4898"/>
      </w:tblGrid>
      <w:tr w:rsidR="00470D0F" w14:paraId="6C96E016" w14:textId="77777777">
        <w:trPr>
          <w:trHeight w:val="474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B987" w14:textId="77777777" w:rsidR="00470D0F" w:rsidRPr="00AE670B" w:rsidRDefault="00253419">
            <w:pPr>
              <w:ind w:left="38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Ansökan beviljad den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6320D" w14:textId="77777777" w:rsidR="00470D0F" w:rsidRPr="00AE670B" w:rsidRDefault="00253419">
            <w:pPr>
              <w:ind w:left="7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Ansökan avslagen den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1DE6" w14:textId="77777777" w:rsidR="00470D0F" w:rsidRPr="00AE670B" w:rsidRDefault="00253419">
            <w:pPr>
              <w:ind w:left="16"/>
              <w:rPr>
                <w:sz w:val="16"/>
                <w:szCs w:val="24"/>
              </w:rPr>
            </w:pPr>
            <w:r w:rsidRPr="00AE670B">
              <w:rPr>
                <w:sz w:val="16"/>
                <w:szCs w:val="24"/>
              </w:rPr>
              <w:t>Uthyrningstiden begränsad t.o.m.</w:t>
            </w:r>
          </w:p>
        </w:tc>
      </w:tr>
      <w:tr w:rsidR="00470D0F" w14:paraId="1EC50704" w14:textId="77777777">
        <w:trPr>
          <w:trHeight w:val="1200"/>
        </w:trPr>
        <w:tc>
          <w:tcPr>
            <w:tcW w:w="9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F9C88" w14:textId="77777777" w:rsidR="00470D0F" w:rsidRPr="00AE670B" w:rsidRDefault="00253419">
            <w:pPr>
              <w:ind w:left="34"/>
              <w:rPr>
                <w:sz w:val="16"/>
                <w:szCs w:val="20"/>
              </w:rPr>
            </w:pPr>
            <w:r w:rsidRPr="00AE670B">
              <w:rPr>
                <w:sz w:val="16"/>
                <w:szCs w:val="20"/>
              </w:rPr>
              <w:t>Skäl</w:t>
            </w:r>
          </w:p>
        </w:tc>
      </w:tr>
      <w:tr w:rsidR="00470D0F" w14:paraId="44CAE1DA" w14:textId="77777777">
        <w:trPr>
          <w:trHeight w:val="461"/>
        </w:trPr>
        <w:tc>
          <w:tcPr>
            <w:tcW w:w="9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AF6CE" w14:textId="77777777" w:rsidR="00470D0F" w:rsidRPr="00AE670B" w:rsidRDefault="00253419">
            <w:pPr>
              <w:ind w:left="14"/>
              <w:rPr>
                <w:sz w:val="16"/>
                <w:szCs w:val="20"/>
              </w:rPr>
            </w:pPr>
            <w:r w:rsidRPr="00AE670B">
              <w:rPr>
                <w:sz w:val="16"/>
                <w:szCs w:val="20"/>
              </w:rPr>
              <w:t>Ort och datum</w:t>
            </w:r>
          </w:p>
        </w:tc>
      </w:tr>
      <w:tr w:rsidR="00470D0F" w14:paraId="653076C9" w14:textId="77777777">
        <w:trPr>
          <w:trHeight w:val="655"/>
        </w:trPr>
        <w:tc>
          <w:tcPr>
            <w:tcW w:w="9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37B2" w14:textId="77777777" w:rsidR="00470D0F" w:rsidRDefault="00253419">
            <w:pPr>
              <w:ind w:left="10"/>
            </w:pPr>
            <w:r>
              <w:rPr>
                <w:sz w:val="14"/>
              </w:rPr>
              <w:t>Namnteckning, bostadsrättsföreningen</w:t>
            </w:r>
          </w:p>
        </w:tc>
      </w:tr>
      <w:tr w:rsidR="00470D0F" w14:paraId="237051CC" w14:textId="77777777">
        <w:trPr>
          <w:trHeight w:val="454"/>
        </w:trPr>
        <w:tc>
          <w:tcPr>
            <w:tcW w:w="9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F608" w14:textId="77777777" w:rsidR="00470D0F" w:rsidRDefault="00253419">
            <w:r>
              <w:rPr>
                <w:sz w:val="14"/>
              </w:rPr>
              <w:t>Namnförtydligande</w:t>
            </w:r>
          </w:p>
        </w:tc>
      </w:tr>
    </w:tbl>
    <w:p w14:paraId="26FEBE20" w14:textId="60C1E208" w:rsidR="00470D0F" w:rsidRDefault="00470D0F">
      <w:pPr>
        <w:spacing w:after="0"/>
      </w:pPr>
    </w:p>
    <w:sectPr w:rsidR="00470D0F">
      <w:footerReference w:type="default" r:id="rId6"/>
      <w:pgSz w:w="11904" w:h="16829"/>
      <w:pgMar w:top="1111" w:right="1378" w:bottom="732" w:left="10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8283" w14:textId="77777777" w:rsidR="00DB1CAA" w:rsidRDefault="00DB1CAA" w:rsidP="00AE670B">
      <w:pPr>
        <w:spacing w:after="0" w:line="240" w:lineRule="auto"/>
      </w:pPr>
      <w:r>
        <w:separator/>
      </w:r>
    </w:p>
  </w:endnote>
  <w:endnote w:type="continuationSeparator" w:id="0">
    <w:p w14:paraId="202EB7AC" w14:textId="77777777" w:rsidR="00DB1CAA" w:rsidRDefault="00DB1CAA" w:rsidP="00AE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5DE" w14:textId="579EAB09" w:rsidR="00AE670B" w:rsidRPr="00AE670B" w:rsidRDefault="00AE670B">
    <w:pPr>
      <w:pStyle w:val="Sidfot"/>
      <w:jc w:val="right"/>
      <w:rPr>
        <w:sz w:val="12"/>
        <w:szCs w:val="12"/>
      </w:rPr>
    </w:pPr>
    <w:r w:rsidRPr="00AE670B">
      <w:rPr>
        <w:sz w:val="12"/>
        <w:szCs w:val="12"/>
      </w:rPr>
      <w:t xml:space="preserve">Sida </w:t>
    </w:r>
    <w:sdt>
      <w:sdtPr>
        <w:rPr>
          <w:sz w:val="12"/>
          <w:szCs w:val="12"/>
        </w:rPr>
        <w:id w:val="4334886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E670B">
          <w:rPr>
            <w:sz w:val="12"/>
            <w:szCs w:val="12"/>
          </w:rPr>
          <w:fldChar w:fldCharType="begin"/>
        </w:r>
        <w:r w:rsidRPr="00AE670B">
          <w:rPr>
            <w:sz w:val="12"/>
            <w:szCs w:val="12"/>
          </w:rPr>
          <w:instrText xml:space="preserve"> PAGE   \* MERGEFORMAT </w:instrText>
        </w:r>
        <w:r w:rsidRPr="00AE670B">
          <w:rPr>
            <w:sz w:val="12"/>
            <w:szCs w:val="12"/>
          </w:rPr>
          <w:fldChar w:fldCharType="separate"/>
        </w:r>
        <w:r w:rsidRPr="00AE670B">
          <w:rPr>
            <w:noProof/>
            <w:sz w:val="12"/>
            <w:szCs w:val="12"/>
          </w:rPr>
          <w:t>2</w:t>
        </w:r>
        <w:r w:rsidRPr="00AE670B">
          <w:rPr>
            <w:noProof/>
            <w:sz w:val="12"/>
            <w:szCs w:val="12"/>
          </w:rPr>
          <w:fldChar w:fldCharType="end"/>
        </w:r>
        <w:r>
          <w:rPr>
            <w:noProof/>
            <w:sz w:val="12"/>
            <w:szCs w:val="12"/>
          </w:rPr>
          <w:t xml:space="preserve"> av 2</w:t>
        </w:r>
      </w:sdtContent>
    </w:sdt>
  </w:p>
  <w:p w14:paraId="7C470BF9" w14:textId="77777777" w:rsidR="00AE670B" w:rsidRDefault="00AE67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AE8B" w14:textId="77777777" w:rsidR="00DB1CAA" w:rsidRDefault="00DB1CAA" w:rsidP="00AE670B">
      <w:pPr>
        <w:spacing w:after="0" w:line="240" w:lineRule="auto"/>
      </w:pPr>
      <w:r>
        <w:separator/>
      </w:r>
    </w:p>
  </w:footnote>
  <w:footnote w:type="continuationSeparator" w:id="0">
    <w:p w14:paraId="29A0DDEC" w14:textId="77777777" w:rsidR="00DB1CAA" w:rsidRDefault="00DB1CAA" w:rsidP="00AE6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0F"/>
    <w:rsid w:val="000736C7"/>
    <w:rsid w:val="001353DB"/>
    <w:rsid w:val="00253419"/>
    <w:rsid w:val="00470D0F"/>
    <w:rsid w:val="006C2F96"/>
    <w:rsid w:val="00797E6B"/>
    <w:rsid w:val="007E23A7"/>
    <w:rsid w:val="008D1218"/>
    <w:rsid w:val="008E18E3"/>
    <w:rsid w:val="00A555FB"/>
    <w:rsid w:val="00AE670B"/>
    <w:rsid w:val="00AF237B"/>
    <w:rsid w:val="00B124A9"/>
    <w:rsid w:val="00B337A0"/>
    <w:rsid w:val="00B82680"/>
    <w:rsid w:val="00CA6469"/>
    <w:rsid w:val="00DB1CAA"/>
    <w:rsid w:val="00E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05D"/>
  <w15:docId w15:val="{5E353E78-370E-4092-B0D3-AC5E5A18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A5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E6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670B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AE6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670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Skarpövägen</dc:creator>
  <cp:keywords/>
  <cp:lastModifiedBy>Karin Bruce</cp:lastModifiedBy>
  <cp:revision>6</cp:revision>
  <cp:lastPrinted>2019-10-27T20:54:00Z</cp:lastPrinted>
  <dcterms:created xsi:type="dcterms:W3CDTF">2020-12-07T14:11:00Z</dcterms:created>
  <dcterms:modified xsi:type="dcterms:W3CDTF">2026-02-27T13:05:00Z</dcterms:modified>
</cp:coreProperties>
</file>